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95" w:rsidRDefault="009E73C9" w:rsidP="00FB7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795">
        <w:rPr>
          <w:rFonts w:ascii="Times New Roman" w:hAnsi="Times New Roman" w:cs="Times New Roman"/>
          <w:b/>
          <w:sz w:val="28"/>
          <w:szCs w:val="28"/>
        </w:rPr>
        <w:t xml:space="preserve">Перечень товарных позиций, закупаемых по импорту, рекомендуемых к освоению малому и среднему бизнесу </w:t>
      </w:r>
    </w:p>
    <w:p w:rsidR="009E73C9" w:rsidRPr="00FB7795" w:rsidRDefault="009E73C9" w:rsidP="00FB7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795">
        <w:rPr>
          <w:rFonts w:ascii="Times New Roman" w:hAnsi="Times New Roman" w:cs="Times New Roman"/>
          <w:b/>
          <w:sz w:val="28"/>
          <w:szCs w:val="28"/>
        </w:rPr>
        <w:t>на территории Республики Беларусь</w:t>
      </w:r>
    </w:p>
    <w:tbl>
      <w:tblPr>
        <w:tblStyle w:val="a3"/>
        <w:tblpPr w:leftFromText="180" w:rightFromText="180" w:vertAnchor="page" w:horzAnchor="margin" w:tblpY="2137"/>
        <w:tblW w:w="15276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1701"/>
        <w:gridCol w:w="1984"/>
        <w:gridCol w:w="3828"/>
        <w:gridCol w:w="2268"/>
      </w:tblGrid>
      <w:tr w:rsidR="006F025E" w:rsidRPr="001C018A" w:rsidTr="00E35980">
        <w:trPr>
          <w:tblHeader/>
        </w:trPr>
        <w:tc>
          <w:tcPr>
            <w:tcW w:w="959" w:type="dxa"/>
            <w:vAlign w:val="center"/>
          </w:tcPr>
          <w:p w:rsidR="009E73C9" w:rsidRPr="001C018A" w:rsidRDefault="009E73C9" w:rsidP="00E359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536" w:type="dxa"/>
            <w:vAlign w:val="center"/>
          </w:tcPr>
          <w:p w:rsidR="009E73C9" w:rsidRPr="001C018A" w:rsidRDefault="009E73C9" w:rsidP="00E35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комплектующего изделия</w:t>
            </w:r>
          </w:p>
        </w:tc>
        <w:tc>
          <w:tcPr>
            <w:tcW w:w="1701" w:type="dxa"/>
            <w:vAlign w:val="center"/>
          </w:tcPr>
          <w:p w:rsidR="009E73C9" w:rsidRPr="001C018A" w:rsidRDefault="009E73C9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10-и</w:t>
            </w:r>
          </w:p>
          <w:p w:rsidR="009E73C9" w:rsidRPr="001C018A" w:rsidRDefault="009E73C9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значный код</w:t>
            </w:r>
          </w:p>
          <w:p w:rsidR="009E73C9" w:rsidRPr="001C018A" w:rsidRDefault="009E73C9" w:rsidP="00E35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ТН ВЭД</w:t>
            </w:r>
          </w:p>
        </w:tc>
        <w:tc>
          <w:tcPr>
            <w:tcW w:w="1984" w:type="dxa"/>
            <w:vAlign w:val="center"/>
          </w:tcPr>
          <w:p w:rsidR="009E73C9" w:rsidRPr="001C018A" w:rsidRDefault="009E73C9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Ориентировочная</w:t>
            </w:r>
          </w:p>
          <w:p w:rsidR="009E73C9" w:rsidRPr="001C018A" w:rsidRDefault="009E73C9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годовая</w:t>
            </w:r>
          </w:p>
          <w:p w:rsidR="009E73C9" w:rsidRPr="001C018A" w:rsidRDefault="009E73C9" w:rsidP="00E35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потребность</w:t>
            </w:r>
            <w:r w:rsidR="00EA3ED7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, шт.</w:t>
            </w:r>
          </w:p>
        </w:tc>
        <w:tc>
          <w:tcPr>
            <w:tcW w:w="3828" w:type="dxa"/>
            <w:vAlign w:val="center"/>
          </w:tcPr>
          <w:p w:rsidR="009E73C9" w:rsidRPr="001C018A" w:rsidRDefault="009E73C9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Контактные телефоны </w:t>
            </w:r>
            <w:proofErr w:type="gramStart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технических</w:t>
            </w:r>
            <w:proofErr w:type="gramEnd"/>
          </w:p>
          <w:p w:rsidR="009E73C9" w:rsidRPr="001C018A" w:rsidRDefault="009E73C9" w:rsidP="00E35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специалистов</w:t>
            </w:r>
          </w:p>
        </w:tc>
        <w:tc>
          <w:tcPr>
            <w:tcW w:w="2268" w:type="dxa"/>
            <w:vAlign w:val="center"/>
          </w:tcPr>
          <w:p w:rsidR="009E73C9" w:rsidRPr="001C018A" w:rsidRDefault="009E73C9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Контактные телефоны Департамента обеспечения производства</w:t>
            </w:r>
          </w:p>
        </w:tc>
      </w:tr>
      <w:tr w:rsidR="00B3504A" w:rsidRPr="001C018A" w:rsidTr="00162722">
        <w:trPr>
          <w:tblHeader/>
        </w:trPr>
        <w:tc>
          <w:tcPr>
            <w:tcW w:w="959" w:type="dxa"/>
          </w:tcPr>
          <w:p w:rsidR="00B3504A" w:rsidRPr="001C018A" w:rsidRDefault="00B3504A" w:rsidP="00E359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3504A" w:rsidRPr="001C018A" w:rsidRDefault="00B3504A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Сиденье оператора</w:t>
            </w:r>
          </w:p>
        </w:tc>
        <w:tc>
          <w:tcPr>
            <w:tcW w:w="1701" w:type="dxa"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9401200009</w:t>
            </w:r>
          </w:p>
        </w:tc>
        <w:tc>
          <w:tcPr>
            <w:tcW w:w="1984" w:type="dxa"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3 000</w:t>
            </w:r>
            <w:bookmarkStart w:id="0" w:name="_GoBack"/>
            <w:bookmarkEnd w:id="0"/>
          </w:p>
        </w:tc>
        <w:tc>
          <w:tcPr>
            <w:tcW w:w="3828" w:type="dxa"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конструкторским отделом 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универсальных 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энергетических 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 НТЦК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Бетанов Павел Юрьевич,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тел.59-37-32</w:t>
            </w:r>
          </w:p>
        </w:tc>
        <w:tc>
          <w:tcPr>
            <w:tcW w:w="2268" w:type="dxa"/>
            <w:vMerge w:val="restart"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ДОП</w:t>
            </w:r>
            <w:r w:rsidR="00E35980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-н</w:t>
            </w:r>
            <w:proofErr w:type="gramEnd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ачальник управления УГИ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Афонченко Надежда Викторовна, 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тел.63-03-37, 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59-22-98</w:t>
            </w:r>
          </w:p>
        </w:tc>
      </w:tr>
      <w:tr w:rsidR="00B3504A" w:rsidRPr="001C018A" w:rsidTr="00162722">
        <w:trPr>
          <w:tblHeader/>
        </w:trPr>
        <w:tc>
          <w:tcPr>
            <w:tcW w:w="959" w:type="dxa"/>
          </w:tcPr>
          <w:p w:rsidR="00B3504A" w:rsidRPr="001C018A" w:rsidRDefault="00B3504A" w:rsidP="00E359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B3504A" w:rsidRPr="001C018A" w:rsidRDefault="00B3504A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Изделия из пластика (детали экстерьера, облицовка)</w:t>
            </w:r>
          </w:p>
        </w:tc>
        <w:tc>
          <w:tcPr>
            <w:tcW w:w="1701" w:type="dxa"/>
          </w:tcPr>
          <w:p w:rsidR="00B3504A" w:rsidRPr="001C018A" w:rsidRDefault="00210C66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3926909709</w:t>
            </w:r>
          </w:p>
        </w:tc>
        <w:tc>
          <w:tcPr>
            <w:tcW w:w="1984" w:type="dxa"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81 000</w:t>
            </w:r>
          </w:p>
        </w:tc>
        <w:tc>
          <w:tcPr>
            <w:tcW w:w="3828" w:type="dxa"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конструкторским отделом 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универсальных 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энергетических 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 НТЦК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Бетанов Павел Юрьевич,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тел.59-37-32; </w:t>
            </w:r>
          </w:p>
          <w:p w:rsidR="0028177F" w:rsidRPr="001C018A" w:rsidRDefault="0028177F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конструктор по зерноуборочной технике</w:t>
            </w:r>
          </w:p>
          <w:p w:rsidR="0028177F" w:rsidRPr="001C018A" w:rsidRDefault="0028177F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Садов Петр Петрович,</w:t>
            </w:r>
          </w:p>
          <w:p w:rsidR="0028177F" w:rsidRPr="001C018A" w:rsidRDefault="0028177F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Тел.59-39-46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конструктор НТЦК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Кузменков Сергей Владимирович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59-38-32.</w:t>
            </w:r>
            <w:r w:rsidR="00E35980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3504A" w:rsidRPr="001C018A" w:rsidTr="00162722">
        <w:trPr>
          <w:tblHeader/>
        </w:trPr>
        <w:tc>
          <w:tcPr>
            <w:tcW w:w="959" w:type="dxa"/>
          </w:tcPr>
          <w:p w:rsidR="00B3504A" w:rsidRPr="001C018A" w:rsidRDefault="00B3504A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</w:tcPr>
          <w:p w:rsidR="00B3504A" w:rsidRPr="001C018A" w:rsidRDefault="00B3504A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Насос В5-45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L12T13H20F42Y114223232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+GP56</w:t>
            </w:r>
          </w:p>
        </w:tc>
        <w:tc>
          <w:tcPr>
            <w:tcW w:w="1701" w:type="dxa"/>
          </w:tcPr>
          <w:p w:rsidR="00B3504A" w:rsidRPr="001C018A" w:rsidRDefault="00210C66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8413603100</w:t>
            </w:r>
          </w:p>
        </w:tc>
        <w:tc>
          <w:tcPr>
            <w:tcW w:w="1984" w:type="dxa"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480</w:t>
            </w:r>
          </w:p>
        </w:tc>
        <w:tc>
          <w:tcPr>
            <w:tcW w:w="3828" w:type="dxa"/>
            <w:vMerge w:val="restart"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конструктор по унифицированным системам самоходных машин НТЦК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Рехлицкий Олег Валентинович.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59-35-38</w:t>
            </w:r>
          </w:p>
        </w:tc>
        <w:tc>
          <w:tcPr>
            <w:tcW w:w="2268" w:type="dxa"/>
            <w:vMerge w:val="restart"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ДОП</w:t>
            </w:r>
            <w:r w:rsidR="00E35980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-н</w:t>
            </w:r>
            <w:proofErr w:type="gramEnd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ачальник управления УГИ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Афонченко Надежда Викторовна, </w:t>
            </w:r>
          </w:p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тел.63-03-37, 59-22-98</w:t>
            </w:r>
          </w:p>
        </w:tc>
      </w:tr>
      <w:tr w:rsidR="00B3504A" w:rsidRPr="001C018A" w:rsidTr="00162722">
        <w:trPr>
          <w:tblHeader/>
        </w:trPr>
        <w:tc>
          <w:tcPr>
            <w:tcW w:w="959" w:type="dxa"/>
          </w:tcPr>
          <w:p w:rsidR="00B3504A" w:rsidRPr="001C018A" w:rsidRDefault="00B3504A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B3504A" w:rsidRPr="001C018A" w:rsidRDefault="00B3504A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Гидротрансмиссия ГСТ-112</w:t>
            </w:r>
          </w:p>
        </w:tc>
        <w:tc>
          <w:tcPr>
            <w:tcW w:w="1701" w:type="dxa"/>
          </w:tcPr>
          <w:p w:rsidR="00B3504A" w:rsidRPr="001C018A" w:rsidRDefault="00646CA8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8412292009</w:t>
            </w:r>
          </w:p>
        </w:tc>
        <w:tc>
          <w:tcPr>
            <w:tcW w:w="1984" w:type="dxa"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2 500</w:t>
            </w:r>
          </w:p>
        </w:tc>
        <w:tc>
          <w:tcPr>
            <w:tcW w:w="3828" w:type="dxa"/>
            <w:vMerge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3504A" w:rsidRPr="001C018A" w:rsidTr="00162722">
        <w:trPr>
          <w:tblHeader/>
        </w:trPr>
        <w:tc>
          <w:tcPr>
            <w:tcW w:w="959" w:type="dxa"/>
          </w:tcPr>
          <w:p w:rsidR="00B3504A" w:rsidRPr="001C018A" w:rsidRDefault="00B3504A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B3504A" w:rsidRPr="001C018A" w:rsidRDefault="00B3504A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Гидроцилиндр РСМ 10.09.01.010 Б-М-22К</w:t>
            </w:r>
          </w:p>
        </w:tc>
        <w:tc>
          <w:tcPr>
            <w:tcW w:w="1701" w:type="dxa"/>
          </w:tcPr>
          <w:p w:rsidR="00B3504A" w:rsidRPr="001C018A" w:rsidRDefault="00646CA8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8412218008</w:t>
            </w:r>
          </w:p>
        </w:tc>
        <w:tc>
          <w:tcPr>
            <w:tcW w:w="1984" w:type="dxa"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2 400</w:t>
            </w:r>
          </w:p>
        </w:tc>
        <w:tc>
          <w:tcPr>
            <w:tcW w:w="3828" w:type="dxa"/>
            <w:vMerge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3504A" w:rsidRPr="001C018A" w:rsidTr="00162722">
        <w:trPr>
          <w:tblHeader/>
        </w:trPr>
        <w:tc>
          <w:tcPr>
            <w:tcW w:w="959" w:type="dxa"/>
          </w:tcPr>
          <w:p w:rsidR="00B3504A" w:rsidRPr="001C018A" w:rsidRDefault="00B3504A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D363EC" w:rsidRPr="001C018A" w:rsidRDefault="00B3504A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Соединение ротационное </w:t>
            </w:r>
          </w:p>
          <w:p w:rsidR="00B3504A" w:rsidRPr="001C018A" w:rsidRDefault="00B3504A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ССЦ 1115-000-200</w:t>
            </w:r>
          </w:p>
        </w:tc>
        <w:tc>
          <w:tcPr>
            <w:tcW w:w="1701" w:type="dxa"/>
          </w:tcPr>
          <w:p w:rsidR="00B3504A" w:rsidRPr="001C018A" w:rsidRDefault="00210C66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7307991000</w:t>
            </w:r>
          </w:p>
        </w:tc>
        <w:tc>
          <w:tcPr>
            <w:tcW w:w="1984" w:type="dxa"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828" w:type="dxa"/>
            <w:vMerge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88E" w:rsidRPr="001C018A" w:rsidTr="00162722">
        <w:trPr>
          <w:tblHeader/>
        </w:trPr>
        <w:tc>
          <w:tcPr>
            <w:tcW w:w="959" w:type="dxa"/>
          </w:tcPr>
          <w:p w:rsidR="005C288E" w:rsidRPr="001C018A" w:rsidRDefault="005C288E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5C288E" w:rsidRPr="001C018A" w:rsidRDefault="005C288E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Канистра для воды с краном, 10л., </w:t>
            </w:r>
            <w:proofErr w:type="gramStart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арт</w:t>
            </w:r>
            <w:proofErr w:type="gramEnd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21163 (пр-во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Pressol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, Германия)</w:t>
            </w:r>
          </w:p>
        </w:tc>
        <w:tc>
          <w:tcPr>
            <w:tcW w:w="1701" w:type="dxa"/>
          </w:tcPr>
          <w:p w:rsidR="005C288E" w:rsidRPr="001C018A" w:rsidRDefault="00210C66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3923309090</w:t>
            </w:r>
          </w:p>
        </w:tc>
        <w:tc>
          <w:tcPr>
            <w:tcW w:w="1984" w:type="dxa"/>
          </w:tcPr>
          <w:p w:rsidR="005C288E" w:rsidRPr="001C018A" w:rsidRDefault="005C288E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3828" w:type="dxa"/>
          </w:tcPr>
          <w:p w:rsidR="0028177F" w:rsidRPr="001C018A" w:rsidRDefault="0028177F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конструктор по зерноуборочной технике</w:t>
            </w:r>
          </w:p>
          <w:p w:rsidR="0028177F" w:rsidRPr="001C018A" w:rsidRDefault="0028177F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Садов Петр Петрович,</w:t>
            </w:r>
          </w:p>
          <w:p w:rsidR="005C288E" w:rsidRPr="001C018A" w:rsidRDefault="0028177F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Тел.59-39-46</w:t>
            </w:r>
          </w:p>
        </w:tc>
        <w:tc>
          <w:tcPr>
            <w:tcW w:w="2268" w:type="dxa"/>
            <w:vMerge w:val="restart"/>
          </w:tcPr>
          <w:p w:rsidR="005C288E" w:rsidRPr="001C018A" w:rsidRDefault="005C288E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ДОП</w:t>
            </w:r>
            <w:r w:rsidR="00E35980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-н</w:t>
            </w:r>
            <w:proofErr w:type="gramEnd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ачальник управления </w:t>
            </w:r>
            <w:proofErr w:type="spellStart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УЛКиХП</w:t>
            </w:r>
            <w:proofErr w:type="spellEnd"/>
          </w:p>
          <w:p w:rsidR="005C288E" w:rsidRPr="001C018A" w:rsidRDefault="005C288E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Давыденко Василий Павлович,</w:t>
            </w:r>
          </w:p>
          <w:p w:rsidR="005C288E" w:rsidRPr="001C018A" w:rsidRDefault="005C288E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63-06-60, </w:t>
            </w:r>
          </w:p>
          <w:p w:rsidR="005C288E" w:rsidRPr="001C018A" w:rsidRDefault="005C288E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59-23-73</w:t>
            </w:r>
          </w:p>
        </w:tc>
      </w:tr>
      <w:tr w:rsidR="005C288E" w:rsidRPr="001C018A" w:rsidTr="00162722">
        <w:trPr>
          <w:tblHeader/>
        </w:trPr>
        <w:tc>
          <w:tcPr>
            <w:tcW w:w="959" w:type="dxa"/>
          </w:tcPr>
          <w:p w:rsidR="005C288E" w:rsidRPr="001C018A" w:rsidRDefault="005C288E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5C288E" w:rsidRPr="001C018A" w:rsidRDefault="005C288E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Баллон газовый 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Store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AH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434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SL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1, тип  -4,227л и кассета баллонов газ.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GSM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AH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434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 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681л. (пр-во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HEXAGON PURUS GmbH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5C288E" w:rsidRPr="001C018A" w:rsidRDefault="00210C66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3926909709</w:t>
            </w:r>
          </w:p>
        </w:tc>
        <w:tc>
          <w:tcPr>
            <w:tcW w:w="1984" w:type="dxa"/>
          </w:tcPr>
          <w:p w:rsidR="005C288E" w:rsidRPr="001C018A" w:rsidRDefault="005C288E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3828" w:type="dxa"/>
          </w:tcPr>
          <w:p w:rsidR="005C288E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конструктор по зерноуборочной технике</w:t>
            </w:r>
          </w:p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Садов Петр Петрович,</w:t>
            </w:r>
          </w:p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Тел.59-39-46 </w:t>
            </w:r>
          </w:p>
        </w:tc>
        <w:tc>
          <w:tcPr>
            <w:tcW w:w="2268" w:type="dxa"/>
            <w:vMerge/>
          </w:tcPr>
          <w:p w:rsidR="005C288E" w:rsidRPr="001C018A" w:rsidRDefault="005C288E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88E" w:rsidRPr="001C018A" w:rsidTr="00162722">
        <w:trPr>
          <w:tblHeader/>
        </w:trPr>
        <w:tc>
          <w:tcPr>
            <w:tcW w:w="959" w:type="dxa"/>
          </w:tcPr>
          <w:p w:rsidR="005C288E" w:rsidRPr="001C018A" w:rsidRDefault="005C288E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C94831" w:rsidRPr="001C018A" w:rsidRDefault="005C288E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Шторка солнцезащитная </w:t>
            </w:r>
          </w:p>
          <w:p w:rsidR="00C94831" w:rsidRPr="001C018A" w:rsidRDefault="005C288E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20-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YC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1-2 и  шторка солнцезащитная 20-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YC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1-8 </w:t>
            </w:r>
          </w:p>
          <w:p w:rsidR="005C288E" w:rsidRPr="001C018A" w:rsidRDefault="005C288E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(пр-во ИООО «Ламсистембрест)</w:t>
            </w:r>
          </w:p>
        </w:tc>
        <w:tc>
          <w:tcPr>
            <w:tcW w:w="1701" w:type="dxa"/>
          </w:tcPr>
          <w:p w:rsidR="005C288E" w:rsidRPr="001C018A" w:rsidRDefault="00210C66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6306120000</w:t>
            </w:r>
          </w:p>
        </w:tc>
        <w:tc>
          <w:tcPr>
            <w:tcW w:w="1984" w:type="dxa"/>
          </w:tcPr>
          <w:p w:rsidR="005C288E" w:rsidRPr="001C018A" w:rsidRDefault="005C288E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363EC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300</w:t>
            </w:r>
          </w:p>
        </w:tc>
        <w:tc>
          <w:tcPr>
            <w:tcW w:w="3828" w:type="dxa"/>
          </w:tcPr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</w:t>
            </w:r>
          </w:p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конструкторским отделом </w:t>
            </w:r>
          </w:p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универсальных </w:t>
            </w:r>
          </w:p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энергетических </w:t>
            </w:r>
          </w:p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 НТЦК</w:t>
            </w:r>
          </w:p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Бетанов Павел Юрьевич,</w:t>
            </w:r>
          </w:p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тел.59-37-32; </w:t>
            </w:r>
          </w:p>
        </w:tc>
        <w:tc>
          <w:tcPr>
            <w:tcW w:w="2268" w:type="dxa"/>
            <w:vMerge/>
          </w:tcPr>
          <w:p w:rsidR="005C288E" w:rsidRPr="001C018A" w:rsidRDefault="005C288E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025E" w:rsidRPr="001C018A" w:rsidTr="00162722">
        <w:trPr>
          <w:tblHeader/>
        </w:trPr>
        <w:tc>
          <w:tcPr>
            <w:tcW w:w="959" w:type="dxa"/>
          </w:tcPr>
          <w:p w:rsidR="006F025E" w:rsidRPr="001C018A" w:rsidRDefault="00D363EC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4536" w:type="dxa"/>
          </w:tcPr>
          <w:p w:rsidR="00D363EC" w:rsidRPr="001C018A" w:rsidRDefault="00D363EC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Электромеханизмы </w:t>
            </w:r>
          </w:p>
          <w:p w:rsidR="006F025E" w:rsidRPr="001C018A" w:rsidRDefault="00D363EC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(пр-во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LINAK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, Дания)</w:t>
            </w:r>
          </w:p>
        </w:tc>
        <w:tc>
          <w:tcPr>
            <w:tcW w:w="1701" w:type="dxa"/>
          </w:tcPr>
          <w:p w:rsidR="006F025E" w:rsidRPr="001C018A" w:rsidRDefault="00646CA8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8501310000</w:t>
            </w:r>
          </w:p>
        </w:tc>
        <w:tc>
          <w:tcPr>
            <w:tcW w:w="1984" w:type="dxa"/>
          </w:tcPr>
          <w:p w:rsidR="006F025E" w:rsidRPr="001C018A" w:rsidRDefault="00210C66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156</w:t>
            </w:r>
          </w:p>
        </w:tc>
        <w:tc>
          <w:tcPr>
            <w:tcW w:w="3828" w:type="dxa"/>
          </w:tcPr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конструктор по унифицированным системам самоходных машин НТЦК</w:t>
            </w:r>
          </w:p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Рехлицкий Олег Валентинович.</w:t>
            </w:r>
          </w:p>
          <w:p w:rsidR="006F025E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59-35-38</w:t>
            </w:r>
          </w:p>
        </w:tc>
        <w:tc>
          <w:tcPr>
            <w:tcW w:w="2268" w:type="dxa"/>
          </w:tcPr>
          <w:p w:rsidR="00B3504A" w:rsidRPr="001C018A" w:rsidRDefault="00B3504A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</w:t>
            </w:r>
            <w:r w:rsidR="00D363EC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ора ДОП</w:t>
            </w:r>
            <w:r w:rsidR="00E35980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D363EC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-н</w:t>
            </w:r>
            <w:proofErr w:type="gramEnd"/>
            <w:r w:rsidR="00D363EC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ачальник управления УЭРО</w:t>
            </w:r>
          </w:p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Короткевич Игорь Михайлович, </w:t>
            </w:r>
          </w:p>
          <w:p w:rsidR="006F025E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тел 59-12-53</w:t>
            </w:r>
          </w:p>
        </w:tc>
      </w:tr>
      <w:tr w:rsidR="006F025E" w:rsidRPr="001C018A" w:rsidTr="00162722">
        <w:trPr>
          <w:tblHeader/>
        </w:trPr>
        <w:tc>
          <w:tcPr>
            <w:tcW w:w="959" w:type="dxa"/>
          </w:tcPr>
          <w:p w:rsidR="006F025E" w:rsidRPr="001C018A" w:rsidRDefault="00D363EC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6F025E" w:rsidRPr="001C018A" w:rsidRDefault="00D363EC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Сенсоры оптические</w:t>
            </w:r>
          </w:p>
        </w:tc>
        <w:tc>
          <w:tcPr>
            <w:tcW w:w="1701" w:type="dxa"/>
          </w:tcPr>
          <w:p w:rsidR="006F025E" w:rsidRPr="001C018A" w:rsidRDefault="00D363EC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9031499000</w:t>
            </w:r>
          </w:p>
        </w:tc>
        <w:tc>
          <w:tcPr>
            <w:tcW w:w="1984" w:type="dxa"/>
          </w:tcPr>
          <w:p w:rsidR="006F025E" w:rsidRPr="001C018A" w:rsidRDefault="00210C66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480</w:t>
            </w:r>
          </w:p>
        </w:tc>
        <w:tc>
          <w:tcPr>
            <w:tcW w:w="3828" w:type="dxa"/>
          </w:tcPr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конструктор по унифицированным системам самоходных машин НТЦК</w:t>
            </w:r>
          </w:p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Рехлицкий Олег Валентинович.</w:t>
            </w:r>
          </w:p>
          <w:p w:rsidR="006F025E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59-35-38</w:t>
            </w:r>
          </w:p>
        </w:tc>
        <w:tc>
          <w:tcPr>
            <w:tcW w:w="2268" w:type="dxa"/>
          </w:tcPr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ДОП</w:t>
            </w:r>
            <w:r w:rsidR="00E35980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-н</w:t>
            </w:r>
            <w:proofErr w:type="gramEnd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ачальник управления УЭРО</w:t>
            </w:r>
          </w:p>
          <w:p w:rsidR="00D363EC" w:rsidRPr="001C018A" w:rsidRDefault="00D363EC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Короткевич Игорь Михайлович, </w:t>
            </w:r>
          </w:p>
          <w:p w:rsidR="00C94831" w:rsidRPr="001C018A" w:rsidRDefault="00646CA8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D363EC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ел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D363EC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59-12-53</w:t>
            </w: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Силиконовые патрубки производства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LeylandHose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&amp;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Silicone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UK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и  </w:t>
            </w:r>
          </w:p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VenairIberica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(Испания),</w:t>
            </w:r>
          </w:p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210C66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22120</w:t>
            </w:r>
          </w:p>
        </w:tc>
        <w:tc>
          <w:tcPr>
            <w:tcW w:w="3828" w:type="dxa"/>
            <w:vMerge w:val="restart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конструктор по унифицированным системам самоходных машин НТЦК</w:t>
            </w:r>
          </w:p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Рехлицкий Олег Валентинович.</w:t>
            </w:r>
          </w:p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59-35-38</w:t>
            </w:r>
          </w:p>
        </w:tc>
        <w:tc>
          <w:tcPr>
            <w:tcW w:w="2268" w:type="dxa"/>
            <w:vMerge w:val="restart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ДОП</w:t>
            </w:r>
            <w:r w:rsidR="00E35980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-н</w:t>
            </w:r>
            <w:proofErr w:type="gramEnd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ачальник управления </w:t>
            </w:r>
            <w:proofErr w:type="spellStart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УРТИиМ</w:t>
            </w:r>
            <w:proofErr w:type="spellEnd"/>
          </w:p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Магданова Светлана Михайловна,</w:t>
            </w:r>
          </w:p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Тел.</w:t>
            </w: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59-14-08, 59-22-63</w:t>
            </w: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ELBOW 45º Ø60 100x100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ELBOW 90º Ø38 100x50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400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ELBOW 90º Ø50 100x100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ELBOW 90º Ø55 100x100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600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12.5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ELBOW 90º Ø60 100x100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ELBOW 90º Ø60 150x150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2500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12.7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ELBOW 90º Ø60 200x200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828" w:type="dxa"/>
            <w:vMerge w:val="restart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конструктор по унифицированным системам самоходных машин НТЦК</w:t>
            </w:r>
          </w:p>
          <w:p w:rsidR="00C94831" w:rsidRPr="001C018A" w:rsidRDefault="00BE74BF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Рехлицкий Олег Валентинович,</w:t>
            </w:r>
          </w:p>
          <w:p w:rsidR="00C94831" w:rsidRPr="001C018A" w:rsidRDefault="00BE74BF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Тел. </w:t>
            </w:r>
            <w:r w:rsidR="00C94831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59-35-38</w:t>
            </w:r>
          </w:p>
        </w:tc>
        <w:tc>
          <w:tcPr>
            <w:tcW w:w="2268" w:type="dxa"/>
            <w:vMerge w:val="restart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ДОП</w:t>
            </w:r>
            <w:r w:rsidR="00E35980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-н</w:t>
            </w:r>
            <w:proofErr w:type="gramEnd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ачальник управления </w:t>
            </w:r>
            <w:proofErr w:type="spellStart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УРТИиМ</w:t>
            </w:r>
            <w:proofErr w:type="spellEnd"/>
          </w:p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Магданова Светлана Михайловна,</w:t>
            </w:r>
          </w:p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Тел. 59-14-08, 59-22-63</w:t>
            </w: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12.8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ELBOW 90º Ø63 100x100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12.9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ELBOW 90º Ø70 100x100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GLASS  Ø32 L=(190±3)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2500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GLASS  Ø32 L=(70±3)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2500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GLASS  Ø32 L= 70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12.13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GLASS  Ø75 L= 110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12.14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GLASS  Ø90 L=(130±3)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2500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REDUCER ELBOW 90º Ø38 76\51 100x100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12.16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TURBO 90º</w:t>
            </w:r>
            <w:r w:rsidRPr="001C0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Ø90 100x100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12.17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TURBO </w:t>
            </w:r>
            <w:r w:rsidRPr="001C0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ELBOW 45º 100x100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350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12.18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TURBO </w:t>
            </w:r>
            <w:r w:rsidRPr="001C0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ELBOW 135º  Ø90 100x100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12.19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TURBO </w:t>
            </w:r>
            <w:r w:rsidRPr="001C0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ELBOW 45º  Ø100 100x100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2500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TURBO </w:t>
            </w:r>
            <w:r w:rsidRPr="001C0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ELBOW 45º  Ø75 100x100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12.21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TURBO </w:t>
            </w:r>
            <w:r w:rsidRPr="001C0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ELBOW 90º  Ø75 100x100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12.22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TURBO </w:t>
            </w:r>
            <w:r w:rsidRPr="001C0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REDUCER ELBOW 90º  Ø76\51 100x100 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12.23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TURBOLOADER </w:t>
            </w:r>
            <w:r w:rsidRPr="001C0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Ø100 160 </w:t>
            </w:r>
          </w:p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650</w:t>
            </w:r>
          </w:p>
        </w:tc>
        <w:tc>
          <w:tcPr>
            <w:tcW w:w="3828" w:type="dxa"/>
            <w:vMerge w:val="restart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конструктор по унифицированным системам самоходных машин НТЦК</w:t>
            </w:r>
          </w:p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Рехлицкий Олег Валентинович.</w:t>
            </w:r>
          </w:p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59-35-38</w:t>
            </w:r>
          </w:p>
        </w:tc>
        <w:tc>
          <w:tcPr>
            <w:tcW w:w="2268" w:type="dxa"/>
            <w:vMerge w:val="restart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ДОП</w:t>
            </w:r>
            <w:r w:rsidR="00E35980"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-н</w:t>
            </w:r>
            <w:proofErr w:type="gramEnd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ачальник управления </w:t>
            </w:r>
            <w:proofErr w:type="spellStart"/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УРТИиМ</w:t>
            </w:r>
            <w:proofErr w:type="spellEnd"/>
          </w:p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Магданова Светлана Михайловна,</w:t>
            </w:r>
          </w:p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Тел. 59-14-08, 59-22-63</w:t>
            </w: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12.24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TURBOLOADER </w:t>
            </w:r>
            <w:r w:rsidRPr="001C0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Ø114 200 </w:t>
            </w:r>
          </w:p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1100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TURBOLOADER </w:t>
            </w:r>
            <w:r w:rsidRPr="001C0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Ø76 160 </w:t>
            </w:r>
          </w:p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12.26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TURBOLOADER </w:t>
            </w:r>
            <w:r w:rsidRPr="001C0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Ø89 160 </w:t>
            </w:r>
          </w:p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2500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12.27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VENA SIL 200  Ø55 100 </w:t>
            </w:r>
          </w:p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400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12.28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VENA SIL 200  Ø60 120 </w:t>
            </w:r>
          </w:p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12.29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VENA SIL 200  Ø65 150 </w:t>
            </w:r>
          </w:p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VENA ELBOW 45º  Ø80 100x100 </w:t>
            </w:r>
          </w:p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 analogue</w:t>
            </w: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12.31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Ø42 L=120  or analogue</w:t>
            </w:r>
          </w:p>
          <w:p w:rsidR="00BE74BF" w:rsidRPr="001C018A" w:rsidRDefault="00BE74BF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350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12.32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Ø60 L=150  or analogue</w:t>
            </w:r>
          </w:p>
          <w:p w:rsidR="00BE74BF" w:rsidRPr="001C018A" w:rsidRDefault="00BE74BF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600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94831" w:rsidRPr="001C018A" w:rsidTr="00162722">
        <w:trPr>
          <w:tblHeader/>
        </w:trPr>
        <w:tc>
          <w:tcPr>
            <w:tcW w:w="959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sz w:val="28"/>
                <w:szCs w:val="28"/>
              </w:rPr>
              <w:t>12.33</w:t>
            </w:r>
          </w:p>
        </w:tc>
        <w:tc>
          <w:tcPr>
            <w:tcW w:w="4536" w:type="dxa"/>
          </w:tcPr>
          <w:p w:rsidR="00C94831" w:rsidRPr="001C018A" w:rsidRDefault="00C94831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Ø65 L=150  or analogue</w:t>
            </w:r>
          </w:p>
          <w:p w:rsidR="00BE74BF" w:rsidRPr="001C018A" w:rsidRDefault="00BE74BF" w:rsidP="00E359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3917390008</w:t>
            </w:r>
          </w:p>
        </w:tc>
        <w:tc>
          <w:tcPr>
            <w:tcW w:w="1984" w:type="dxa"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18A">
              <w:rPr>
                <w:rFonts w:ascii="Times New Roman" w:hAnsi="Times New Roman" w:cs="Times New Roman"/>
                <w:bCs/>
                <w:sz w:val="28"/>
                <w:szCs w:val="28"/>
              </w:rPr>
              <w:t>350</w:t>
            </w:r>
          </w:p>
        </w:tc>
        <w:tc>
          <w:tcPr>
            <w:tcW w:w="382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94831" w:rsidRPr="001C018A" w:rsidRDefault="00C94831" w:rsidP="00E3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</w:tbl>
    <w:p w:rsidR="009E73C9" w:rsidRPr="00A7100C" w:rsidRDefault="009E73C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E73C9" w:rsidRPr="00A7100C" w:rsidSect="006F025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7B" w:rsidRDefault="0046117B" w:rsidP="00C94831">
      <w:pPr>
        <w:spacing w:after="0" w:line="240" w:lineRule="auto"/>
      </w:pPr>
      <w:r>
        <w:separator/>
      </w:r>
    </w:p>
  </w:endnote>
  <w:endnote w:type="continuationSeparator" w:id="0">
    <w:p w:rsidR="0046117B" w:rsidRDefault="0046117B" w:rsidP="00C9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7B" w:rsidRDefault="0046117B" w:rsidP="00C94831">
      <w:pPr>
        <w:spacing w:after="0" w:line="240" w:lineRule="auto"/>
      </w:pPr>
      <w:r>
        <w:separator/>
      </w:r>
    </w:p>
  </w:footnote>
  <w:footnote w:type="continuationSeparator" w:id="0">
    <w:p w:rsidR="0046117B" w:rsidRDefault="0046117B" w:rsidP="00C94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C9"/>
    <w:rsid w:val="00047ADD"/>
    <w:rsid w:val="000727B3"/>
    <w:rsid w:val="001240FA"/>
    <w:rsid w:val="001366FC"/>
    <w:rsid w:val="00162722"/>
    <w:rsid w:val="001C018A"/>
    <w:rsid w:val="00210C66"/>
    <w:rsid w:val="0028177F"/>
    <w:rsid w:val="002A0613"/>
    <w:rsid w:val="003D2A7F"/>
    <w:rsid w:val="0046117B"/>
    <w:rsid w:val="004D1276"/>
    <w:rsid w:val="005C288E"/>
    <w:rsid w:val="006369D3"/>
    <w:rsid w:val="00646CA8"/>
    <w:rsid w:val="006F025E"/>
    <w:rsid w:val="007F49EC"/>
    <w:rsid w:val="009E73C9"/>
    <w:rsid w:val="00A45681"/>
    <w:rsid w:val="00A7100C"/>
    <w:rsid w:val="00AB1ED4"/>
    <w:rsid w:val="00B3504A"/>
    <w:rsid w:val="00BE74BF"/>
    <w:rsid w:val="00C94831"/>
    <w:rsid w:val="00D363EC"/>
    <w:rsid w:val="00E35980"/>
    <w:rsid w:val="00EA3ED7"/>
    <w:rsid w:val="00F93808"/>
    <w:rsid w:val="00F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4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4831"/>
  </w:style>
  <w:style w:type="paragraph" w:styleId="a6">
    <w:name w:val="footer"/>
    <w:basedOn w:val="a"/>
    <w:link w:val="a7"/>
    <w:uiPriority w:val="99"/>
    <w:unhideWhenUsed/>
    <w:rsid w:val="00C94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4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4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4831"/>
  </w:style>
  <w:style w:type="paragraph" w:styleId="a6">
    <w:name w:val="footer"/>
    <w:basedOn w:val="a"/>
    <w:link w:val="a7"/>
    <w:uiPriority w:val="99"/>
    <w:unhideWhenUsed/>
    <w:rsid w:val="00C94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4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GOMSELMASH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395-yersh-ai</dc:creator>
  <cp:lastModifiedBy>АХРЕМЕНКО ЕКАТЕРИНА</cp:lastModifiedBy>
  <cp:revision>3</cp:revision>
  <cp:lastPrinted>2021-04-19T13:11:00Z</cp:lastPrinted>
  <dcterms:created xsi:type="dcterms:W3CDTF">2021-04-21T05:13:00Z</dcterms:created>
  <dcterms:modified xsi:type="dcterms:W3CDTF">2021-04-21T12:56:00Z</dcterms:modified>
</cp:coreProperties>
</file>